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1BE" w:rsidRDefault="005451BE"/>
    <w:p w:rsidR="00EF698C" w:rsidRPr="000B4EA1" w:rsidRDefault="00EF698C" w:rsidP="00EF698C">
      <w:pPr>
        <w:jc w:val="both"/>
        <w:rPr>
          <w:rStyle w:val="Strong"/>
          <w:rFonts w:ascii="Calibri" w:hAnsi="Calibri" w:cs="Calibri"/>
          <w:b w:val="0"/>
          <w:color w:val="333333"/>
          <w:sz w:val="24"/>
          <w:szCs w:val="24"/>
          <w:shd w:val="clear" w:color="auto" w:fill="FFFFFF"/>
        </w:rPr>
      </w:pPr>
      <w:r w:rsidRPr="000B4EA1">
        <w:rPr>
          <w:rStyle w:val="Strong"/>
          <w:rFonts w:ascii="Calibri" w:hAnsi="Calibri" w:cs="Calibri"/>
          <w:b w:val="0"/>
          <w:color w:val="333333"/>
          <w:sz w:val="24"/>
          <w:szCs w:val="24"/>
          <w:shd w:val="clear" w:color="auto" w:fill="FFFFFF"/>
        </w:rPr>
        <w:t>Tin tưởng rằng Du Lịch là cầu nối giữa các quốc gia và dân tộc trên thế giới, mang lại cho con người một cuộc sống tốt đẹp hơn; mỗi chuyến đi không chỉ là chuyến khám phá đến một nơi khác, đến vùng văn hóa khác, tìm hiểu thú vui ẩm thực khác, mà còn là những trải nghiệm thú vị chẳng có điểm dừng với vô số những điều mới lạ</w:t>
      </w:r>
      <w:r w:rsidRPr="0038090C">
        <w:rPr>
          <w:rStyle w:val="Strong"/>
          <w:rFonts w:ascii="Calibri" w:hAnsi="Calibri" w:cs="Calibri"/>
          <w:b w:val="0"/>
          <w:color w:val="333333"/>
          <w:sz w:val="24"/>
          <w:szCs w:val="24"/>
          <w:shd w:val="clear" w:color="auto" w:fill="FFFFFF"/>
        </w:rPr>
        <w:t>;</w:t>
      </w:r>
      <w:r w:rsidRPr="000B4EA1">
        <w:rPr>
          <w:rStyle w:val="Strong"/>
          <w:rFonts w:ascii="Calibri" w:hAnsi="Calibri" w:cs="Calibri"/>
          <w:b w:val="0"/>
          <w:color w:val="333333"/>
          <w:sz w:val="24"/>
          <w:szCs w:val="24"/>
          <w:shd w:val="clear" w:color="auto" w:fill="FFFFFF"/>
        </w:rPr>
        <w:t xml:space="preserve"> những tò mò mong được khám phá, thử thách chính bản thân mình ở nơi xa lạ. Chúng tôi sẽ giúp bạn trải nghiệm theo cách của bạn trong các chuyến đi du lịch, khám phá thế giới trong tầm tay.</w:t>
      </w:r>
    </w:p>
    <w:p w:rsidR="00EF698C" w:rsidRPr="000B4EA1" w:rsidRDefault="00EF698C" w:rsidP="00EF698C">
      <w:pPr>
        <w:jc w:val="both"/>
        <w:rPr>
          <w:rStyle w:val="apple-converted-space"/>
          <w:rFonts w:ascii="Calibri" w:hAnsi="Calibri" w:cs="Calibri"/>
          <w:bCs/>
          <w:color w:val="333333"/>
          <w:sz w:val="24"/>
          <w:szCs w:val="24"/>
          <w:shd w:val="clear" w:color="auto" w:fill="FFFFFF"/>
        </w:rPr>
      </w:pPr>
      <w:r w:rsidRPr="000B4EA1">
        <w:rPr>
          <w:rFonts w:ascii="Calibri" w:hAnsi="Calibri" w:cs="Calibri"/>
          <w:color w:val="333333"/>
          <w:sz w:val="24"/>
          <w:szCs w:val="24"/>
        </w:rPr>
        <w:br/>
      </w:r>
      <w:r w:rsidRPr="000B4EA1">
        <w:rPr>
          <w:rStyle w:val="apple-converted-space"/>
          <w:rFonts w:ascii="Calibri" w:hAnsi="Calibri" w:cs="Calibri"/>
          <w:bCs/>
          <w:color w:val="333333"/>
          <w:sz w:val="24"/>
          <w:szCs w:val="24"/>
          <w:shd w:val="clear" w:color="auto" w:fill="FFFFFF"/>
        </w:rPr>
        <w:t>C</w:t>
      </w:r>
      <w:r w:rsidRPr="0038090C">
        <w:rPr>
          <w:rStyle w:val="apple-converted-space"/>
          <w:rFonts w:ascii="Calibri" w:hAnsi="Calibri" w:cs="Calibri"/>
          <w:bCs/>
          <w:color w:val="333333"/>
          <w:sz w:val="24"/>
          <w:szCs w:val="24"/>
          <w:shd w:val="clear" w:color="auto" w:fill="FFFFFF"/>
        </w:rPr>
        <w:t>ô</w:t>
      </w:r>
      <w:r w:rsidRPr="000B4EA1">
        <w:rPr>
          <w:rStyle w:val="apple-converted-space"/>
          <w:rFonts w:ascii="Calibri" w:hAnsi="Calibri" w:cs="Calibri"/>
          <w:bCs/>
          <w:color w:val="333333"/>
          <w:sz w:val="24"/>
          <w:szCs w:val="24"/>
          <w:shd w:val="clear" w:color="auto" w:fill="FFFFFF"/>
        </w:rPr>
        <w:t xml:space="preserve">ng ty du lịch Vietnam Vacations đang nổ lực phấn đấu phát triển vững chắc từng ngày để đáp ứng những nhu cầu du lịch và giải trí ngày càng đa dạng của quý khách hàng. </w:t>
      </w:r>
      <w:r w:rsidRPr="00B90ADE">
        <w:rPr>
          <w:rStyle w:val="apple-converted-space"/>
          <w:rFonts w:ascii="Calibri" w:hAnsi="Calibri" w:cs="Calibri"/>
          <w:bCs/>
          <w:color w:val="333333"/>
          <w:sz w:val="24"/>
          <w:szCs w:val="24"/>
          <w:shd w:val="clear" w:color="auto" w:fill="FFFFFF"/>
        </w:rPr>
        <w:t>S</w:t>
      </w:r>
      <w:r w:rsidRPr="000B4EA1">
        <w:rPr>
          <w:rStyle w:val="apple-converted-space"/>
          <w:rFonts w:ascii="Calibri" w:hAnsi="Calibri" w:cs="Calibri"/>
          <w:bCs/>
          <w:color w:val="333333"/>
          <w:sz w:val="24"/>
          <w:szCs w:val="24"/>
          <w:shd w:val="clear" w:color="auto" w:fill="FFFFFF"/>
        </w:rPr>
        <w:t>ự thỏa mãn và thăng hoa thưởng thức trong từng chuyến du lịch sẽ giúp chúng tôi tích lũy nhiều kinh nghiệm trong phục vụ khách hàng. Chúng tôi luôn luôn lắng nghe để phát triển các sản phẩm chương trình tour du lịch đa dạng với dịch vụ tốt nhất, đảm bảo lợi ích chính đáng cho khách hàng khi lựa chọn đồng hành cùng chúng tôi. Tận tâm phục vụ, cố gắng hết sức nhằm gia tăng tối đa sự thỏa mãn, để tạo ra giá trị tốt đẹp cho du khách sau mỗi chuyến đi.</w:t>
      </w:r>
    </w:p>
    <w:p w:rsidR="00EF698C" w:rsidRPr="000B4EA1" w:rsidRDefault="00EF698C" w:rsidP="00EF698C">
      <w:pPr>
        <w:jc w:val="both"/>
        <w:rPr>
          <w:rStyle w:val="apple-converted-space"/>
          <w:rFonts w:ascii="Calibri" w:hAnsi="Calibri" w:cs="Calibri"/>
          <w:bCs/>
          <w:color w:val="333333"/>
          <w:sz w:val="24"/>
          <w:szCs w:val="24"/>
          <w:shd w:val="clear" w:color="auto" w:fill="FFFFFF"/>
        </w:rPr>
      </w:pPr>
    </w:p>
    <w:p w:rsidR="00EF698C" w:rsidRPr="000B4EA1" w:rsidRDefault="00EF698C" w:rsidP="00EF698C">
      <w:pPr>
        <w:pStyle w:val="NormalWeb"/>
        <w:shd w:val="clear" w:color="auto" w:fill="FFFFFF"/>
        <w:spacing w:before="0" w:beforeAutospacing="0" w:after="0" w:afterAutospacing="0"/>
        <w:jc w:val="both"/>
        <w:rPr>
          <w:rStyle w:val="apple-converted-space"/>
          <w:rFonts w:ascii="Calibri" w:hAnsi="Calibri" w:cs="Calibri"/>
          <w:bCs/>
          <w:color w:val="333333"/>
          <w:shd w:val="clear" w:color="auto" w:fill="FFFFFF"/>
        </w:rPr>
      </w:pPr>
      <w:r w:rsidRPr="000B4EA1">
        <w:rPr>
          <w:rFonts w:ascii="Calibri" w:hAnsi="Calibri" w:cs="Calibri"/>
          <w:color w:val="1D2129"/>
        </w:rPr>
        <w:t xml:space="preserve">Sau nhiều năm hoạt động về lĩnh vực du lịch, Công ty Du Lịch VIETNAM VACATIONS đã và đang từng bước khẳng định được vị trí của mình trên thị trường du lịch đầy cạnh tranh và hân hạnh là đơn vị tổ chức đa dạng về đối tượng, loại hình du lịch. </w:t>
      </w:r>
      <w:r w:rsidRPr="000B4EA1">
        <w:rPr>
          <w:rStyle w:val="Strong"/>
          <w:rFonts w:ascii="Calibri" w:hAnsi="Calibri" w:cs="Calibri"/>
          <w:b w:val="0"/>
          <w:color w:val="333333"/>
          <w:shd w:val="clear" w:color="auto" w:fill="FFFFFF"/>
        </w:rPr>
        <w:t>Chúng tôi luôn luôn hoan nghênh và chào đón các bạn gia nhập vào đội ngũ nhân sự của công ty, dù ở lứa tuổi nào, miễn rằng các bạn là những cá nhân mang trong mình nhiệt huyết và đam mê chia s</w:t>
      </w:r>
      <w:r w:rsidRPr="00B90ADE">
        <w:rPr>
          <w:rStyle w:val="Strong"/>
          <w:rFonts w:ascii="Calibri" w:hAnsi="Calibri" w:cs="Calibri"/>
          <w:b w:val="0"/>
          <w:color w:val="333333"/>
          <w:shd w:val="clear" w:color="auto" w:fill="FFFFFF"/>
        </w:rPr>
        <w:t>ẻ</w:t>
      </w:r>
      <w:r w:rsidRPr="000B4EA1">
        <w:rPr>
          <w:rStyle w:val="Strong"/>
          <w:rFonts w:ascii="Calibri" w:hAnsi="Calibri" w:cs="Calibri"/>
          <w:b w:val="0"/>
          <w:color w:val="333333"/>
          <w:shd w:val="clear" w:color="auto" w:fill="FFFFFF"/>
        </w:rPr>
        <w:t xml:space="preserve"> những trãi nghiệm quý báu nhằm mang đến cho khách hàng những giá trị tinh thần vô giá.</w:t>
      </w:r>
      <w:r w:rsidRPr="000B4EA1">
        <w:rPr>
          <w:rStyle w:val="apple-converted-space"/>
          <w:rFonts w:ascii="Calibri" w:hAnsi="Calibri" w:cs="Calibri"/>
          <w:bCs/>
          <w:color w:val="333333"/>
          <w:shd w:val="clear" w:color="auto" w:fill="FFFFFF"/>
        </w:rPr>
        <w:t> </w:t>
      </w:r>
    </w:p>
    <w:p w:rsidR="00EF698C" w:rsidRPr="000B4EA1" w:rsidRDefault="00EF698C" w:rsidP="00EF698C">
      <w:pPr>
        <w:jc w:val="both"/>
        <w:rPr>
          <w:rStyle w:val="Strong"/>
          <w:rFonts w:ascii="Calibri" w:hAnsi="Calibri" w:cs="Calibri"/>
          <w:b w:val="0"/>
          <w:color w:val="333333"/>
          <w:sz w:val="24"/>
          <w:szCs w:val="24"/>
          <w:shd w:val="clear" w:color="auto" w:fill="FFFFFF"/>
        </w:rPr>
      </w:pPr>
      <w:r w:rsidRPr="000B4EA1">
        <w:rPr>
          <w:rFonts w:ascii="Calibri" w:hAnsi="Calibri" w:cs="Calibri"/>
          <w:color w:val="333333"/>
          <w:sz w:val="24"/>
          <w:szCs w:val="24"/>
        </w:rPr>
        <w:br/>
      </w:r>
      <w:r w:rsidRPr="000B4EA1">
        <w:rPr>
          <w:rStyle w:val="Strong"/>
          <w:rFonts w:ascii="Calibri" w:hAnsi="Calibri" w:cs="Calibri"/>
          <w:b w:val="0"/>
          <w:color w:val="333333"/>
          <w:sz w:val="24"/>
          <w:szCs w:val="24"/>
          <w:shd w:val="clear" w:color="auto" w:fill="FFFFFF"/>
        </w:rPr>
        <w:t xml:space="preserve">Hãy tham gia vào đội ngũ của VIETNAM VACATIONS và cùng chúng tôi phát triển! Bạn sẽ thấy tự hào về quyết định của bản thân. </w:t>
      </w:r>
    </w:p>
    <w:p w:rsidR="00EF698C" w:rsidRPr="00EF698C" w:rsidRDefault="00EF698C" w:rsidP="00EF698C">
      <w:pPr>
        <w:pStyle w:val="NormalWeb"/>
        <w:jc w:val="both"/>
        <w:rPr>
          <w:rFonts w:ascii="Calibri" w:hAnsi="Calibri" w:cs="Calibri"/>
          <w:i/>
        </w:rPr>
      </w:pPr>
      <w:r w:rsidRPr="00EF698C">
        <w:rPr>
          <w:rFonts w:ascii="Calibri" w:hAnsi="Calibri" w:cs="Calibri"/>
          <w:b/>
          <w:i/>
          <w:u w:val="single"/>
        </w:rPr>
        <w:t>Mô tả công việc</w:t>
      </w:r>
      <w:r w:rsidRPr="00EF698C">
        <w:rPr>
          <w:rFonts w:ascii="Calibri" w:hAnsi="Calibri" w:cs="Calibri"/>
          <w:i/>
        </w:rPr>
        <w:t>:</w:t>
      </w:r>
    </w:p>
    <w:p w:rsidR="00254731" w:rsidRPr="00254731" w:rsidRDefault="00254731" w:rsidP="00254731">
      <w:pPr>
        <w:pStyle w:val="ListParagraph"/>
        <w:numPr>
          <w:ilvl w:val="0"/>
          <w:numId w:val="5"/>
        </w:numPr>
        <w:shd w:val="clear" w:color="auto" w:fill="FFFFFF"/>
        <w:spacing w:after="0" w:line="240" w:lineRule="auto"/>
        <w:rPr>
          <w:rFonts w:ascii="Calibri" w:eastAsia="Times New Roman" w:hAnsi="Calibri" w:cs="Calibri"/>
          <w:color w:val="505050"/>
          <w:sz w:val="24"/>
          <w:szCs w:val="24"/>
          <w:lang w:eastAsia="vi-VN"/>
        </w:rPr>
      </w:pPr>
      <w:r w:rsidRPr="00254731">
        <w:rPr>
          <w:rFonts w:ascii="Calibri" w:eastAsia="Times New Roman" w:hAnsi="Calibri" w:cs="Calibri"/>
          <w:color w:val="505050"/>
          <w:sz w:val="24"/>
          <w:szCs w:val="24"/>
          <w:lang w:eastAsia="vi-VN"/>
        </w:rPr>
        <w:t>Trực và trả lời điện thoại văn phòng; Đón tiếp khách đến giao dịch, hướng dẫn và thông báo đến người thích hợp.</w:t>
      </w:r>
    </w:p>
    <w:p w:rsidR="00254731" w:rsidRPr="00254731" w:rsidRDefault="00254731" w:rsidP="00254731">
      <w:pPr>
        <w:pStyle w:val="ListParagraph"/>
        <w:numPr>
          <w:ilvl w:val="0"/>
          <w:numId w:val="5"/>
        </w:numPr>
        <w:shd w:val="clear" w:color="auto" w:fill="FFFFFF"/>
        <w:spacing w:after="0" w:line="240" w:lineRule="auto"/>
        <w:rPr>
          <w:rFonts w:ascii="Calibri" w:eastAsia="Times New Roman" w:hAnsi="Calibri" w:cs="Calibri"/>
          <w:color w:val="505050"/>
          <w:sz w:val="24"/>
          <w:szCs w:val="24"/>
          <w:lang w:eastAsia="vi-VN"/>
        </w:rPr>
      </w:pPr>
      <w:r w:rsidRPr="00254731">
        <w:rPr>
          <w:rFonts w:ascii="Calibri" w:eastAsia="Times New Roman" w:hAnsi="Calibri" w:cs="Calibri"/>
          <w:color w:val="505050"/>
          <w:sz w:val="24"/>
          <w:szCs w:val="24"/>
          <w:lang w:eastAsia="vi-VN"/>
        </w:rPr>
        <w:t>Quản lý hệ thống thông tin liên lạc của Công ty: tổng đài, fax, scan và thực hiện khi có yêu cầu.</w:t>
      </w:r>
    </w:p>
    <w:p w:rsidR="00254731" w:rsidRPr="00254731" w:rsidRDefault="00254731" w:rsidP="00254731">
      <w:pPr>
        <w:pStyle w:val="ListParagraph"/>
        <w:numPr>
          <w:ilvl w:val="0"/>
          <w:numId w:val="5"/>
        </w:numPr>
        <w:shd w:val="clear" w:color="auto" w:fill="FFFFFF"/>
        <w:spacing w:after="0" w:line="240" w:lineRule="auto"/>
        <w:rPr>
          <w:rFonts w:ascii="Calibri" w:eastAsia="Times New Roman" w:hAnsi="Calibri" w:cs="Calibri"/>
          <w:color w:val="505050"/>
          <w:sz w:val="24"/>
          <w:szCs w:val="24"/>
          <w:lang w:eastAsia="vi-VN"/>
        </w:rPr>
      </w:pPr>
      <w:r w:rsidRPr="00254731">
        <w:rPr>
          <w:rFonts w:ascii="Calibri" w:eastAsia="Times New Roman" w:hAnsi="Calibri" w:cs="Calibri"/>
          <w:color w:val="505050"/>
          <w:sz w:val="24"/>
          <w:szCs w:val="24"/>
          <w:lang w:eastAsia="vi-VN"/>
        </w:rPr>
        <w:t>Tiếp nhận thư/ bưu phẩm/ công văn chuyển đến người thích hợp; liên hệ đơn vị chuyển phát nhanh để gửi thư/ bưu phẩm/ công văn chuyển đi kịp thời gian yêu cầu.</w:t>
      </w:r>
    </w:p>
    <w:p w:rsidR="00254731" w:rsidRPr="00254731" w:rsidRDefault="00254731" w:rsidP="00254731">
      <w:pPr>
        <w:pStyle w:val="ListParagraph"/>
        <w:numPr>
          <w:ilvl w:val="0"/>
          <w:numId w:val="5"/>
        </w:numPr>
        <w:shd w:val="clear" w:color="auto" w:fill="FFFFFF"/>
        <w:spacing w:after="0" w:line="240" w:lineRule="auto"/>
        <w:rPr>
          <w:rFonts w:ascii="Calibri" w:eastAsia="Times New Roman" w:hAnsi="Calibri" w:cs="Calibri"/>
          <w:color w:val="505050"/>
          <w:sz w:val="24"/>
          <w:szCs w:val="24"/>
          <w:lang w:eastAsia="vi-VN"/>
        </w:rPr>
      </w:pPr>
      <w:r w:rsidRPr="00254731">
        <w:rPr>
          <w:rFonts w:ascii="Calibri" w:eastAsia="Times New Roman" w:hAnsi="Calibri" w:cs="Calibri"/>
          <w:color w:val="505050"/>
          <w:sz w:val="24"/>
          <w:szCs w:val="24"/>
          <w:lang w:eastAsia="vi-VN"/>
        </w:rPr>
        <w:t>Thực hiện công tác hỗ trợ các cuộc họp như quản lý, sắp xếp, chuẩn bị phòng họp.</w:t>
      </w:r>
    </w:p>
    <w:p w:rsidR="00254731" w:rsidRPr="00254731" w:rsidRDefault="00254731" w:rsidP="00254731">
      <w:pPr>
        <w:numPr>
          <w:ilvl w:val="0"/>
          <w:numId w:val="5"/>
        </w:numPr>
        <w:shd w:val="clear" w:color="auto" w:fill="FFFFFF"/>
        <w:spacing w:after="0" w:line="240" w:lineRule="auto"/>
        <w:rPr>
          <w:rFonts w:ascii="Calibri" w:eastAsia="Times New Roman" w:hAnsi="Calibri" w:cs="Calibri"/>
          <w:color w:val="505050"/>
          <w:sz w:val="24"/>
          <w:szCs w:val="24"/>
          <w:lang w:eastAsia="vi-VN"/>
        </w:rPr>
      </w:pPr>
      <w:r w:rsidRPr="00254731">
        <w:rPr>
          <w:rFonts w:ascii="Calibri" w:eastAsia="Times New Roman" w:hAnsi="Calibri" w:cs="Calibri"/>
          <w:color w:val="505050"/>
          <w:sz w:val="24"/>
          <w:szCs w:val="24"/>
          <w:lang w:eastAsia="vi-VN"/>
        </w:rPr>
        <w:t>Theo dõi, gia hạn, thanh toán, thanh lý các hợp đồng dịch vụ hành chính như internet, cước điện thoại, bảo vệ, chuyển phát nhanh, vệ sinh, vé máy bay và các hợp đồng dịch vụ khác theo quy định.</w:t>
      </w:r>
    </w:p>
    <w:p w:rsidR="00254731" w:rsidRPr="00254731" w:rsidRDefault="00254731" w:rsidP="00254731">
      <w:pPr>
        <w:numPr>
          <w:ilvl w:val="0"/>
          <w:numId w:val="5"/>
        </w:numPr>
        <w:shd w:val="clear" w:color="auto" w:fill="FFFFFF"/>
        <w:spacing w:after="0" w:line="240" w:lineRule="auto"/>
        <w:rPr>
          <w:rFonts w:ascii="Calibri" w:eastAsia="Times New Roman" w:hAnsi="Calibri" w:cs="Calibri"/>
          <w:color w:val="505050"/>
          <w:sz w:val="24"/>
          <w:szCs w:val="24"/>
          <w:lang w:eastAsia="vi-VN"/>
        </w:rPr>
      </w:pPr>
      <w:r w:rsidRPr="00254731">
        <w:rPr>
          <w:rFonts w:ascii="Calibri" w:eastAsia="Times New Roman" w:hAnsi="Calibri" w:cs="Calibri"/>
          <w:color w:val="505050"/>
          <w:sz w:val="24"/>
          <w:szCs w:val="24"/>
          <w:lang w:eastAsia="vi-VN"/>
        </w:rPr>
        <w:t>Thực hiện thu các loại phí của tòa nhà hàng tháng (phí gửi xe, phí dịch vụ, phí sử dụng điện, nước…). Tổng hợp, báo cáo, đôn đốc thu hồi công nợ.</w:t>
      </w:r>
    </w:p>
    <w:p w:rsidR="009B226B" w:rsidRPr="002E68C7" w:rsidRDefault="009B226B" w:rsidP="00254731">
      <w:pPr>
        <w:pStyle w:val="ListParagraph"/>
        <w:shd w:val="clear" w:color="auto" w:fill="FFFFFF"/>
        <w:spacing w:after="45" w:line="240" w:lineRule="auto"/>
        <w:ind w:left="360" w:right="300"/>
        <w:jc w:val="both"/>
        <w:rPr>
          <w:rFonts w:ascii="Calibri" w:eastAsia="Times New Roman" w:hAnsi="Calibri" w:cs="Calibri"/>
          <w:color w:val="000000" w:themeColor="text1"/>
          <w:sz w:val="24"/>
          <w:szCs w:val="24"/>
          <w:lang w:eastAsia="vi-VN"/>
        </w:rPr>
      </w:pPr>
    </w:p>
    <w:p w:rsidR="00EF698C" w:rsidRPr="002E68C7" w:rsidRDefault="00431887" w:rsidP="006D371B">
      <w:pPr>
        <w:pStyle w:val="ListParagraph"/>
        <w:shd w:val="clear" w:color="auto" w:fill="FFFFFF"/>
        <w:spacing w:after="150" w:line="240" w:lineRule="auto"/>
        <w:ind w:left="360"/>
        <w:rPr>
          <w:rFonts w:ascii="Calibri" w:eastAsia="Times New Roman" w:hAnsi="Calibri" w:cs="Calibri"/>
          <w:color w:val="000000" w:themeColor="text1"/>
          <w:sz w:val="24"/>
          <w:szCs w:val="24"/>
          <w:lang w:eastAsia="vi-VN"/>
        </w:rPr>
      </w:pPr>
      <w:r w:rsidRPr="002E68C7">
        <w:rPr>
          <w:rFonts w:ascii="Calibri" w:hAnsi="Calibri" w:cs="Calibri"/>
          <w:color w:val="000000" w:themeColor="text1"/>
          <w:sz w:val="24"/>
          <w:szCs w:val="24"/>
        </w:rPr>
        <w:lastRenderedPageBreak/>
        <w:br/>
      </w:r>
    </w:p>
    <w:p w:rsidR="00EF698C" w:rsidRPr="002E68C7" w:rsidRDefault="00EF698C" w:rsidP="00EF698C">
      <w:pPr>
        <w:pStyle w:val="NormalWeb"/>
        <w:jc w:val="both"/>
        <w:rPr>
          <w:rFonts w:ascii="Calibri" w:hAnsi="Calibri" w:cs="Calibri"/>
          <w:color w:val="000000" w:themeColor="text1"/>
        </w:rPr>
      </w:pPr>
      <w:r w:rsidRPr="002E68C7">
        <w:rPr>
          <w:rFonts w:ascii="Calibri" w:hAnsi="Calibri" w:cs="Calibri"/>
          <w:b/>
          <w:i/>
          <w:color w:val="000000" w:themeColor="text1"/>
          <w:u w:val="single"/>
        </w:rPr>
        <w:t>Yêu cầu công việc</w:t>
      </w:r>
      <w:r w:rsidRPr="002E68C7">
        <w:rPr>
          <w:rFonts w:ascii="Calibri" w:hAnsi="Calibri" w:cs="Calibri"/>
          <w:color w:val="000000" w:themeColor="text1"/>
        </w:rPr>
        <w:t>:</w:t>
      </w:r>
    </w:p>
    <w:p w:rsidR="00254731" w:rsidRPr="00254731" w:rsidRDefault="00254731" w:rsidP="00254731">
      <w:pPr>
        <w:pStyle w:val="ListParagraph"/>
        <w:numPr>
          <w:ilvl w:val="0"/>
          <w:numId w:val="10"/>
        </w:numPr>
        <w:shd w:val="clear" w:color="auto" w:fill="FFFFFF"/>
        <w:spacing w:after="0" w:line="240" w:lineRule="auto"/>
        <w:rPr>
          <w:rFonts w:ascii="Calibri" w:eastAsia="Times New Roman" w:hAnsi="Calibri" w:cs="Calibri"/>
          <w:color w:val="505050"/>
          <w:sz w:val="24"/>
          <w:szCs w:val="24"/>
          <w:lang w:eastAsia="vi-VN"/>
        </w:rPr>
      </w:pPr>
      <w:r w:rsidRPr="00254731">
        <w:rPr>
          <w:rFonts w:ascii="Calibri" w:eastAsia="Times New Roman" w:hAnsi="Calibri" w:cs="Calibri"/>
          <w:color w:val="505050"/>
          <w:sz w:val="24"/>
          <w:szCs w:val="24"/>
          <w:lang w:eastAsia="vi-VN"/>
        </w:rPr>
        <w:t>Tốt nghiệp trung cấp trở lên.</w:t>
      </w:r>
    </w:p>
    <w:p w:rsidR="00254731" w:rsidRPr="00254731" w:rsidRDefault="00254731" w:rsidP="00254731">
      <w:pPr>
        <w:pStyle w:val="ListParagraph"/>
        <w:numPr>
          <w:ilvl w:val="0"/>
          <w:numId w:val="10"/>
        </w:numPr>
        <w:shd w:val="clear" w:color="auto" w:fill="FFFFFF"/>
        <w:spacing w:after="0" w:line="240" w:lineRule="auto"/>
        <w:rPr>
          <w:rFonts w:ascii="Calibri" w:eastAsia="Times New Roman" w:hAnsi="Calibri" w:cs="Calibri"/>
          <w:color w:val="505050"/>
          <w:sz w:val="24"/>
          <w:szCs w:val="24"/>
          <w:lang w:eastAsia="vi-VN"/>
        </w:rPr>
      </w:pPr>
      <w:r w:rsidRPr="00254731">
        <w:rPr>
          <w:rFonts w:ascii="Calibri" w:eastAsia="Times New Roman" w:hAnsi="Calibri" w:cs="Calibri"/>
          <w:color w:val="505050"/>
          <w:sz w:val="24"/>
          <w:szCs w:val="24"/>
          <w:lang w:eastAsia="vi-VN"/>
        </w:rPr>
        <w:t>Có kinh nghiệm lễ tân là một lợi thế</w:t>
      </w:r>
    </w:p>
    <w:p w:rsidR="00254731" w:rsidRPr="00254731" w:rsidRDefault="00254731" w:rsidP="00254731">
      <w:pPr>
        <w:pStyle w:val="ListParagraph"/>
        <w:numPr>
          <w:ilvl w:val="0"/>
          <w:numId w:val="10"/>
        </w:numPr>
        <w:shd w:val="clear" w:color="auto" w:fill="FFFFFF"/>
        <w:spacing w:after="0" w:line="240" w:lineRule="auto"/>
        <w:rPr>
          <w:rFonts w:ascii="Calibri" w:eastAsia="Times New Roman" w:hAnsi="Calibri" w:cs="Calibri"/>
          <w:color w:val="505050"/>
          <w:sz w:val="24"/>
          <w:szCs w:val="24"/>
          <w:lang w:eastAsia="vi-VN"/>
        </w:rPr>
      </w:pPr>
      <w:r w:rsidRPr="00254731">
        <w:rPr>
          <w:rFonts w:ascii="Calibri" w:eastAsia="Times New Roman" w:hAnsi="Calibri" w:cs="Calibri"/>
          <w:color w:val="505050"/>
          <w:sz w:val="24"/>
          <w:szCs w:val="24"/>
          <w:lang w:eastAsia="vi-VN"/>
        </w:rPr>
        <w:t>Có kỹ năng ng</w:t>
      </w:r>
      <w:bookmarkStart w:id="0" w:name="_GoBack"/>
      <w:r w:rsidRPr="00254731">
        <w:rPr>
          <w:rFonts w:ascii="Calibri" w:eastAsia="Times New Roman" w:hAnsi="Calibri" w:cs="Calibri"/>
          <w:color w:val="505050"/>
          <w:sz w:val="24"/>
          <w:szCs w:val="24"/>
          <w:lang w:eastAsia="vi-VN"/>
        </w:rPr>
        <w:t>h</w:t>
      </w:r>
      <w:bookmarkEnd w:id="0"/>
      <w:r w:rsidRPr="00254731">
        <w:rPr>
          <w:rFonts w:ascii="Calibri" w:eastAsia="Times New Roman" w:hAnsi="Calibri" w:cs="Calibri"/>
          <w:color w:val="505050"/>
          <w:sz w:val="24"/>
          <w:szCs w:val="24"/>
          <w:lang w:eastAsia="vi-VN"/>
        </w:rPr>
        <w:t>e, gọi điện thoại tốt.</w:t>
      </w:r>
    </w:p>
    <w:p w:rsidR="00254731" w:rsidRPr="00254731" w:rsidRDefault="00254731" w:rsidP="00254731">
      <w:pPr>
        <w:pStyle w:val="ListParagraph"/>
        <w:numPr>
          <w:ilvl w:val="0"/>
          <w:numId w:val="10"/>
        </w:numPr>
        <w:shd w:val="clear" w:color="auto" w:fill="FFFFFF"/>
        <w:spacing w:after="0" w:line="240" w:lineRule="auto"/>
        <w:rPr>
          <w:rFonts w:ascii="Calibri" w:eastAsia="Times New Roman" w:hAnsi="Calibri" w:cs="Calibri"/>
          <w:color w:val="505050"/>
          <w:sz w:val="24"/>
          <w:szCs w:val="24"/>
          <w:lang w:eastAsia="vi-VN"/>
        </w:rPr>
      </w:pPr>
      <w:r w:rsidRPr="00254731">
        <w:rPr>
          <w:rFonts w:ascii="Calibri" w:eastAsia="Times New Roman" w:hAnsi="Calibri" w:cs="Calibri"/>
          <w:color w:val="505050"/>
          <w:sz w:val="24"/>
          <w:szCs w:val="24"/>
          <w:lang w:eastAsia="vi-VN"/>
        </w:rPr>
        <w:t>Khả năng sắp xếp công việc tốt.</w:t>
      </w:r>
    </w:p>
    <w:p w:rsidR="00254731" w:rsidRPr="00254731" w:rsidRDefault="00254731" w:rsidP="00254731">
      <w:pPr>
        <w:pStyle w:val="ListParagraph"/>
        <w:numPr>
          <w:ilvl w:val="0"/>
          <w:numId w:val="10"/>
        </w:numPr>
        <w:shd w:val="clear" w:color="auto" w:fill="FFFFFF"/>
        <w:spacing w:after="0" w:line="240" w:lineRule="auto"/>
        <w:rPr>
          <w:rFonts w:ascii="Calibri" w:eastAsia="Times New Roman" w:hAnsi="Calibri" w:cs="Calibri"/>
          <w:color w:val="505050"/>
          <w:sz w:val="24"/>
          <w:szCs w:val="24"/>
          <w:lang w:eastAsia="vi-VN"/>
        </w:rPr>
      </w:pPr>
      <w:r w:rsidRPr="00254731">
        <w:rPr>
          <w:rFonts w:ascii="Calibri" w:eastAsia="Times New Roman" w:hAnsi="Calibri" w:cs="Calibri"/>
          <w:color w:val="505050"/>
          <w:sz w:val="24"/>
          <w:szCs w:val="24"/>
          <w:lang w:eastAsia="vi-VN"/>
        </w:rPr>
        <w:t>Nữ, ngoại hình ưa nhìn.</w:t>
      </w:r>
    </w:p>
    <w:p w:rsidR="00254731" w:rsidRPr="00254731" w:rsidRDefault="00254731" w:rsidP="00254731">
      <w:pPr>
        <w:pStyle w:val="ListParagraph"/>
        <w:numPr>
          <w:ilvl w:val="0"/>
          <w:numId w:val="10"/>
        </w:numPr>
        <w:shd w:val="clear" w:color="auto" w:fill="FFFFFF"/>
        <w:spacing w:after="0" w:line="240" w:lineRule="auto"/>
        <w:rPr>
          <w:rFonts w:ascii="Calibri" w:eastAsia="Times New Roman" w:hAnsi="Calibri" w:cs="Calibri"/>
          <w:color w:val="505050"/>
          <w:sz w:val="24"/>
          <w:szCs w:val="24"/>
          <w:lang w:eastAsia="vi-VN"/>
        </w:rPr>
      </w:pPr>
      <w:r w:rsidRPr="00254731">
        <w:rPr>
          <w:rFonts w:ascii="Calibri" w:eastAsia="Times New Roman" w:hAnsi="Calibri" w:cs="Calibri"/>
          <w:color w:val="505050"/>
          <w:sz w:val="24"/>
          <w:szCs w:val="24"/>
          <w:lang w:eastAsia="vi-VN"/>
        </w:rPr>
        <w:t>Giao tiếp tốt, không nói ngọng, không nói giọng địa phương.</w:t>
      </w:r>
    </w:p>
    <w:p w:rsidR="00254731" w:rsidRPr="00254731" w:rsidRDefault="00254731" w:rsidP="00254731">
      <w:pPr>
        <w:pStyle w:val="ListParagraph"/>
        <w:numPr>
          <w:ilvl w:val="0"/>
          <w:numId w:val="10"/>
        </w:numPr>
        <w:shd w:val="clear" w:color="auto" w:fill="FFFFFF"/>
        <w:spacing w:after="0" w:line="240" w:lineRule="auto"/>
        <w:rPr>
          <w:rFonts w:ascii="Calibri" w:eastAsia="Times New Roman" w:hAnsi="Calibri" w:cs="Calibri"/>
          <w:color w:val="505050"/>
          <w:sz w:val="24"/>
          <w:szCs w:val="24"/>
          <w:lang w:eastAsia="vi-VN"/>
        </w:rPr>
      </w:pPr>
      <w:r w:rsidRPr="00254731">
        <w:rPr>
          <w:rFonts w:ascii="Calibri" w:eastAsia="Times New Roman" w:hAnsi="Calibri" w:cs="Calibri"/>
          <w:color w:val="505050"/>
          <w:sz w:val="24"/>
          <w:szCs w:val="24"/>
          <w:lang w:eastAsia="vi-VN"/>
        </w:rPr>
        <w:t>Nhanh nhẹn, nhiệt tình.</w:t>
      </w:r>
    </w:p>
    <w:p w:rsidR="00EF698C" w:rsidRPr="00254731" w:rsidRDefault="00EF698C" w:rsidP="00254731">
      <w:pPr>
        <w:shd w:val="clear" w:color="auto" w:fill="FFFFFF"/>
        <w:spacing w:after="150" w:line="300" w:lineRule="atLeast"/>
        <w:ind w:left="426"/>
        <w:rPr>
          <w:rFonts w:ascii="Calibri" w:eastAsia="Times New Roman" w:hAnsi="Calibri" w:cs="Calibri"/>
          <w:color w:val="333333"/>
          <w:sz w:val="24"/>
          <w:szCs w:val="24"/>
          <w:lang w:eastAsia="vi-VN"/>
        </w:rPr>
      </w:pPr>
    </w:p>
    <w:p w:rsidR="00EF698C" w:rsidRPr="00EF698C" w:rsidRDefault="00EF698C" w:rsidP="00EF698C">
      <w:pPr>
        <w:rPr>
          <w:rFonts w:ascii="Calibri" w:hAnsi="Calibri" w:cs="Calibri"/>
        </w:rPr>
      </w:pPr>
    </w:p>
    <w:p w:rsidR="00EF698C" w:rsidRPr="006F5134" w:rsidRDefault="00EF698C" w:rsidP="00EF698C">
      <w:pPr>
        <w:spacing w:after="0" w:line="240" w:lineRule="auto"/>
        <w:rPr>
          <w:rFonts w:ascii="Calibri" w:hAnsi="Calibri" w:cs="Calibri"/>
          <w:sz w:val="24"/>
          <w:szCs w:val="24"/>
        </w:rPr>
      </w:pPr>
    </w:p>
    <w:p w:rsidR="006A1864" w:rsidRDefault="006A1864"/>
    <w:p w:rsidR="006A1864" w:rsidRDefault="006A1864"/>
    <w:p w:rsidR="006A1864" w:rsidRDefault="006A1864"/>
    <w:p w:rsidR="006A1864" w:rsidRDefault="006A1864"/>
    <w:sectPr w:rsidR="006A1864" w:rsidSect="006A1864">
      <w:headerReference w:type="default" r:id="rId7"/>
      <w:pgSz w:w="11906" w:h="16838"/>
      <w:pgMar w:top="1440" w:right="1440" w:bottom="1440" w:left="851"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98C" w:rsidRDefault="00AC098C" w:rsidP="006A1864">
      <w:pPr>
        <w:spacing w:after="0" w:line="240" w:lineRule="auto"/>
      </w:pPr>
      <w:r>
        <w:separator/>
      </w:r>
    </w:p>
  </w:endnote>
  <w:endnote w:type="continuationSeparator" w:id="0">
    <w:p w:rsidR="00AC098C" w:rsidRDefault="00AC098C" w:rsidP="006A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98C" w:rsidRDefault="00AC098C" w:rsidP="006A1864">
      <w:pPr>
        <w:spacing w:after="0" w:line="240" w:lineRule="auto"/>
      </w:pPr>
      <w:r>
        <w:separator/>
      </w:r>
    </w:p>
  </w:footnote>
  <w:footnote w:type="continuationSeparator" w:id="0">
    <w:p w:rsidR="00AC098C" w:rsidRDefault="00AC098C" w:rsidP="006A18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864" w:rsidRDefault="006A1864">
    <w:pPr>
      <w:pStyle w:val="Header"/>
    </w:pPr>
    <w:r>
      <w:rPr>
        <w:noProof/>
        <w:lang w:eastAsia="vi-VN"/>
      </w:rPr>
      <w:drawing>
        <wp:inline distT="0" distB="0" distL="0" distR="0">
          <wp:extent cx="6562725" cy="1096645"/>
          <wp:effectExtent l="0" t="0" r="952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 LOGO_.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2725" cy="1096645"/>
                  </a:xfrm>
                  <a:prstGeom prst="rect">
                    <a:avLst/>
                  </a:prstGeom>
                </pic:spPr>
              </pic:pic>
            </a:graphicData>
          </a:graphic>
        </wp:inline>
      </w:drawing>
    </w:r>
  </w:p>
  <w:p w:rsidR="006A1864" w:rsidRDefault="006A18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DC9"/>
    <w:multiLevelType w:val="hybridMultilevel"/>
    <w:tmpl w:val="FBF6944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 w15:restartNumberingAfterBreak="0">
    <w:nsid w:val="0B9D2CA0"/>
    <w:multiLevelType w:val="hybridMultilevel"/>
    <w:tmpl w:val="51766D36"/>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 w15:restartNumberingAfterBreak="0">
    <w:nsid w:val="26A24364"/>
    <w:multiLevelType w:val="multilevel"/>
    <w:tmpl w:val="3134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F7E4E"/>
    <w:multiLevelType w:val="hybridMultilevel"/>
    <w:tmpl w:val="01183110"/>
    <w:lvl w:ilvl="0" w:tplc="C0D2C550">
      <w:numFmt w:val="bullet"/>
      <w:lvlText w:val="-"/>
      <w:lvlJc w:val="left"/>
      <w:pPr>
        <w:ind w:left="720" w:hanging="360"/>
      </w:pPr>
      <w:rPr>
        <w:rFonts w:ascii="Tahoma" w:eastAsia="Times New Roman" w:hAnsi="Tahoma" w:cs="Tahoma"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E674EC1"/>
    <w:multiLevelType w:val="multilevel"/>
    <w:tmpl w:val="2118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20626"/>
    <w:multiLevelType w:val="hybridMultilevel"/>
    <w:tmpl w:val="1BBC40D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A8241D5"/>
    <w:multiLevelType w:val="multilevel"/>
    <w:tmpl w:val="9CC0189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4FD607D7"/>
    <w:multiLevelType w:val="multilevel"/>
    <w:tmpl w:val="0276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446D18"/>
    <w:multiLevelType w:val="multilevel"/>
    <w:tmpl w:val="EBF2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951663"/>
    <w:multiLevelType w:val="multilevel"/>
    <w:tmpl w:val="23AC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4"/>
  </w:num>
  <w:num w:numId="5">
    <w:abstractNumId w:val="1"/>
  </w:num>
  <w:num w:numId="6">
    <w:abstractNumId w:val="0"/>
  </w:num>
  <w:num w:numId="7">
    <w:abstractNumId w:val="9"/>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87"/>
    <w:rsid w:val="00017F87"/>
    <w:rsid w:val="000E46EC"/>
    <w:rsid w:val="001A7FEC"/>
    <w:rsid w:val="00254731"/>
    <w:rsid w:val="002E68C7"/>
    <w:rsid w:val="00333158"/>
    <w:rsid w:val="0038063B"/>
    <w:rsid w:val="003C763F"/>
    <w:rsid w:val="00431887"/>
    <w:rsid w:val="005451BE"/>
    <w:rsid w:val="005C05EC"/>
    <w:rsid w:val="005E1241"/>
    <w:rsid w:val="006A1864"/>
    <w:rsid w:val="006D371B"/>
    <w:rsid w:val="009B226B"/>
    <w:rsid w:val="009D7CBA"/>
    <w:rsid w:val="00A44F19"/>
    <w:rsid w:val="00AC098C"/>
    <w:rsid w:val="00DE1407"/>
    <w:rsid w:val="00EF698C"/>
    <w:rsid w:val="00F07A12"/>
    <w:rsid w:val="00F8140A"/>
    <w:rsid w:val="00FC66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21D98C-0D87-4A0A-8CE9-53989938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9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864"/>
  </w:style>
  <w:style w:type="paragraph" w:styleId="Footer">
    <w:name w:val="footer"/>
    <w:basedOn w:val="Normal"/>
    <w:link w:val="FooterChar"/>
    <w:uiPriority w:val="99"/>
    <w:unhideWhenUsed/>
    <w:rsid w:val="006A1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864"/>
  </w:style>
  <w:style w:type="paragraph" w:styleId="NormalWeb">
    <w:name w:val="Normal (Web)"/>
    <w:basedOn w:val="Normal"/>
    <w:uiPriority w:val="99"/>
    <w:unhideWhenUsed/>
    <w:rsid w:val="00EF698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EF698C"/>
  </w:style>
  <w:style w:type="character" w:styleId="Strong">
    <w:name w:val="Strong"/>
    <w:basedOn w:val="DefaultParagraphFont"/>
    <w:uiPriority w:val="22"/>
    <w:qFormat/>
    <w:rsid w:val="00EF698C"/>
    <w:rPr>
      <w:b/>
      <w:bCs/>
    </w:rPr>
  </w:style>
  <w:style w:type="paragraph" w:styleId="ListParagraph">
    <w:name w:val="List Paragraph"/>
    <w:basedOn w:val="Normal"/>
    <w:uiPriority w:val="34"/>
    <w:qFormat/>
    <w:rsid w:val="006D3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053533">
      <w:bodyDiv w:val="1"/>
      <w:marLeft w:val="0"/>
      <w:marRight w:val="0"/>
      <w:marTop w:val="0"/>
      <w:marBottom w:val="0"/>
      <w:divBdr>
        <w:top w:val="none" w:sz="0" w:space="0" w:color="auto"/>
        <w:left w:val="none" w:sz="0" w:space="0" w:color="auto"/>
        <w:bottom w:val="none" w:sz="0" w:space="0" w:color="auto"/>
        <w:right w:val="none" w:sz="0" w:space="0" w:color="auto"/>
      </w:divBdr>
    </w:div>
    <w:div w:id="615989568">
      <w:bodyDiv w:val="1"/>
      <w:marLeft w:val="0"/>
      <w:marRight w:val="0"/>
      <w:marTop w:val="0"/>
      <w:marBottom w:val="0"/>
      <w:divBdr>
        <w:top w:val="none" w:sz="0" w:space="0" w:color="auto"/>
        <w:left w:val="none" w:sz="0" w:space="0" w:color="auto"/>
        <w:bottom w:val="none" w:sz="0" w:space="0" w:color="auto"/>
        <w:right w:val="none" w:sz="0" w:space="0" w:color="auto"/>
      </w:divBdr>
    </w:div>
    <w:div w:id="1026953866">
      <w:bodyDiv w:val="1"/>
      <w:marLeft w:val="0"/>
      <w:marRight w:val="0"/>
      <w:marTop w:val="0"/>
      <w:marBottom w:val="0"/>
      <w:divBdr>
        <w:top w:val="none" w:sz="0" w:space="0" w:color="auto"/>
        <w:left w:val="none" w:sz="0" w:space="0" w:color="auto"/>
        <w:bottom w:val="none" w:sz="0" w:space="0" w:color="auto"/>
        <w:right w:val="none" w:sz="0" w:space="0" w:color="auto"/>
      </w:divBdr>
    </w:div>
    <w:div w:id="1188829012">
      <w:bodyDiv w:val="1"/>
      <w:marLeft w:val="0"/>
      <w:marRight w:val="0"/>
      <w:marTop w:val="0"/>
      <w:marBottom w:val="0"/>
      <w:divBdr>
        <w:top w:val="none" w:sz="0" w:space="0" w:color="auto"/>
        <w:left w:val="none" w:sz="0" w:space="0" w:color="auto"/>
        <w:bottom w:val="none" w:sz="0" w:space="0" w:color="auto"/>
        <w:right w:val="none" w:sz="0" w:space="0" w:color="auto"/>
      </w:divBdr>
    </w:div>
    <w:div w:id="1605724020">
      <w:bodyDiv w:val="1"/>
      <w:marLeft w:val="0"/>
      <w:marRight w:val="0"/>
      <w:marTop w:val="0"/>
      <w:marBottom w:val="0"/>
      <w:divBdr>
        <w:top w:val="none" w:sz="0" w:space="0" w:color="auto"/>
        <w:left w:val="none" w:sz="0" w:space="0" w:color="auto"/>
        <w:bottom w:val="none" w:sz="0" w:space="0" w:color="auto"/>
        <w:right w:val="none" w:sz="0" w:space="0" w:color="auto"/>
      </w:divBdr>
    </w:div>
    <w:div w:id="1969045228">
      <w:bodyDiv w:val="1"/>
      <w:marLeft w:val="0"/>
      <w:marRight w:val="0"/>
      <w:marTop w:val="0"/>
      <w:marBottom w:val="0"/>
      <w:divBdr>
        <w:top w:val="none" w:sz="0" w:space="0" w:color="auto"/>
        <w:left w:val="none" w:sz="0" w:space="0" w:color="auto"/>
        <w:bottom w:val="none" w:sz="0" w:space="0" w:color="auto"/>
        <w:right w:val="none" w:sz="0" w:space="0" w:color="auto"/>
      </w:divBdr>
    </w:div>
    <w:div w:id="20168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2019-06-26T03:34:00Z</dcterms:created>
  <dcterms:modified xsi:type="dcterms:W3CDTF">2019-06-26T03:39:00Z</dcterms:modified>
</cp:coreProperties>
</file>